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1" w:rsidRDefault="00D67231" w:rsidP="00D67231">
      <w:pPr>
        <w:rPr>
          <w:b/>
          <w:bCs/>
        </w:rPr>
      </w:pPr>
      <w:r>
        <w:rPr>
          <w:b/>
          <w:bCs/>
        </w:rPr>
        <w:t xml:space="preserve">Domácí práce pro žáky třídy: </w:t>
      </w:r>
      <w:proofErr w:type="gramStart"/>
      <w:r>
        <w:rPr>
          <w:b/>
          <w:bCs/>
        </w:rPr>
        <w:t>7.roč.</w:t>
      </w:r>
      <w:proofErr w:type="gramEnd"/>
      <w:r>
        <w:rPr>
          <w:b/>
          <w:bCs/>
        </w:rPr>
        <w:t xml:space="preserve"> na období 06.04.-08.04.</w:t>
      </w:r>
    </w:p>
    <w:p w:rsidR="00D67231" w:rsidRDefault="00D67231" w:rsidP="00D67231">
      <w:pPr>
        <w:rPr>
          <w:b/>
          <w:bCs/>
        </w:rPr>
      </w:pPr>
      <w:r>
        <w:rPr>
          <w:b/>
          <w:bCs/>
        </w:rPr>
        <w:t>Předmět: ANJ</w:t>
      </w:r>
    </w:p>
    <w:p w:rsidR="00D67231" w:rsidRDefault="00D67231" w:rsidP="00D67231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0F163C" w:rsidRDefault="000F163C" w:rsidP="000F163C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</w:p>
    <w:p w:rsidR="000F163C" w:rsidRDefault="00D67231" w:rsidP="000F163C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>Ahoj studenti!</w:t>
      </w:r>
    </w:p>
    <w:p w:rsidR="009A12EC" w:rsidRPr="009A12EC" w:rsidRDefault="009A12EC" w:rsidP="009A12EC">
      <w:pPr>
        <w:pStyle w:val="Odstavecseseznamem"/>
        <w:numPr>
          <w:ilvl w:val="0"/>
          <w:numId w:val="1"/>
        </w:numPr>
        <w:spacing w:after="0"/>
        <w:rPr>
          <w:b/>
          <w:bCs/>
          <w:color w:val="76923C" w:themeColor="accent3" w:themeShade="BF"/>
        </w:rPr>
      </w:pPr>
      <w:r w:rsidRPr="003B3D44">
        <w:rPr>
          <w:b/>
          <w:bCs/>
          <w:color w:val="76923C" w:themeColor="accent3" w:themeShade="BF"/>
        </w:rPr>
        <w:t>Učebnice str. 59/6:</w:t>
      </w:r>
      <w:r>
        <w:t xml:space="preserve"> Napiš do sešitu podle obrázků, co jsi někdy/ nikdy </w:t>
      </w:r>
      <w:r w:rsidRPr="009A12EC">
        <w:rPr>
          <w:b/>
          <w:bCs/>
        </w:rPr>
        <w:t xml:space="preserve">( </w:t>
      </w:r>
      <w:proofErr w:type="spellStart"/>
      <w:r w:rsidRPr="009A12EC">
        <w:rPr>
          <w:b/>
          <w:bCs/>
        </w:rPr>
        <w:t>ever</w:t>
      </w:r>
      <w:proofErr w:type="spellEnd"/>
      <w:r w:rsidRPr="009A12EC">
        <w:rPr>
          <w:b/>
          <w:bCs/>
        </w:rPr>
        <w:t>/</w:t>
      </w:r>
      <w:proofErr w:type="spellStart"/>
      <w:r w:rsidRPr="009A12EC">
        <w:rPr>
          <w:b/>
          <w:bCs/>
        </w:rPr>
        <w:t>never</w:t>
      </w:r>
      <w:proofErr w:type="spellEnd"/>
      <w:r>
        <w:t>) ve svém životě dělal. Používej vazbu :</w:t>
      </w:r>
      <w:r>
        <w:tab/>
      </w:r>
      <w:r w:rsidRPr="009A12EC">
        <w:rPr>
          <w:b/>
          <w:bCs/>
          <w:color w:val="76923C" w:themeColor="accent3" w:themeShade="BF"/>
        </w:rPr>
        <w:t xml:space="preserve"> I´ve + </w:t>
      </w:r>
      <w:proofErr w:type="gramStart"/>
      <w:r w:rsidRPr="009A12EC">
        <w:rPr>
          <w:b/>
          <w:bCs/>
          <w:color w:val="76923C" w:themeColor="accent3" w:themeShade="BF"/>
        </w:rPr>
        <w:t>sloveso+</w:t>
      </w:r>
      <w:proofErr w:type="spellStart"/>
      <w:r w:rsidRPr="009A12EC">
        <w:rPr>
          <w:b/>
          <w:bCs/>
          <w:color w:val="76923C" w:themeColor="accent3" w:themeShade="BF"/>
        </w:rPr>
        <w:t>ed</w:t>
      </w:r>
      <w:proofErr w:type="spellEnd"/>
      <w:r w:rsidRPr="009A12EC">
        <w:rPr>
          <w:b/>
          <w:bCs/>
          <w:color w:val="76923C" w:themeColor="accent3" w:themeShade="BF"/>
        </w:rPr>
        <w:t>/ 3.tvar</w:t>
      </w:r>
      <w:proofErr w:type="gramEnd"/>
      <w:r w:rsidRPr="009A12EC">
        <w:rPr>
          <w:b/>
          <w:bCs/>
          <w:color w:val="76923C" w:themeColor="accent3" w:themeShade="BF"/>
        </w:rPr>
        <w:t xml:space="preserve"> </w:t>
      </w:r>
      <w:proofErr w:type="spellStart"/>
      <w:r w:rsidRPr="009A12EC">
        <w:rPr>
          <w:b/>
          <w:bCs/>
          <w:color w:val="76923C" w:themeColor="accent3" w:themeShade="BF"/>
        </w:rPr>
        <w:t>nepravidel</w:t>
      </w:r>
      <w:proofErr w:type="spellEnd"/>
      <w:r w:rsidRPr="009A12EC">
        <w:rPr>
          <w:b/>
          <w:bCs/>
          <w:color w:val="76923C" w:themeColor="accent3" w:themeShade="BF"/>
        </w:rPr>
        <w:t xml:space="preserve">. sloves </w:t>
      </w:r>
    </w:p>
    <w:p w:rsidR="009A12EC" w:rsidRDefault="009A12EC" w:rsidP="009A12EC">
      <w:pPr>
        <w:pStyle w:val="Odstavecseseznamem"/>
        <w:spacing w:after="0"/>
        <w:rPr>
          <w:b/>
          <w:bCs/>
          <w:color w:val="76923C" w:themeColor="accent3" w:themeShade="BF"/>
        </w:rPr>
      </w:pPr>
      <w:r w:rsidRPr="009A12EC">
        <w:rPr>
          <w:b/>
          <w:bCs/>
          <w:color w:val="76923C" w:themeColor="accent3" w:themeShade="BF"/>
        </w:rPr>
        <w:tab/>
      </w:r>
      <w:r w:rsidRPr="009A12EC">
        <w:rPr>
          <w:b/>
          <w:bCs/>
          <w:color w:val="76923C" w:themeColor="accent3" w:themeShade="BF"/>
        </w:rPr>
        <w:tab/>
      </w:r>
      <w:r w:rsidRPr="009A12EC">
        <w:rPr>
          <w:b/>
          <w:bCs/>
          <w:color w:val="76923C" w:themeColor="accent3" w:themeShade="BF"/>
        </w:rPr>
        <w:tab/>
      </w:r>
      <w:r>
        <w:rPr>
          <w:b/>
          <w:bCs/>
          <w:color w:val="76923C" w:themeColor="accent3" w:themeShade="BF"/>
        </w:rPr>
        <w:tab/>
      </w:r>
      <w:r w:rsidRPr="009A12EC">
        <w:rPr>
          <w:b/>
          <w:bCs/>
          <w:color w:val="76923C" w:themeColor="accent3" w:themeShade="BF"/>
        </w:rPr>
        <w:t xml:space="preserve">I´ve </w:t>
      </w:r>
      <w:proofErr w:type="spellStart"/>
      <w:r w:rsidRPr="009A12EC">
        <w:rPr>
          <w:b/>
          <w:bCs/>
          <w:color w:val="76923C" w:themeColor="accent3" w:themeShade="BF"/>
        </w:rPr>
        <w:t>never</w:t>
      </w:r>
      <w:proofErr w:type="spellEnd"/>
      <w:r w:rsidRPr="009A12EC">
        <w:rPr>
          <w:b/>
          <w:bCs/>
          <w:color w:val="76923C" w:themeColor="accent3" w:themeShade="BF"/>
        </w:rPr>
        <w:t xml:space="preserve"> + </w:t>
      </w:r>
      <w:proofErr w:type="gramStart"/>
      <w:r w:rsidRPr="009A12EC">
        <w:rPr>
          <w:b/>
          <w:bCs/>
          <w:color w:val="76923C" w:themeColor="accent3" w:themeShade="BF"/>
        </w:rPr>
        <w:t>sloveso+</w:t>
      </w:r>
      <w:proofErr w:type="spellStart"/>
      <w:r w:rsidRPr="009A12EC">
        <w:rPr>
          <w:b/>
          <w:bCs/>
          <w:color w:val="76923C" w:themeColor="accent3" w:themeShade="BF"/>
        </w:rPr>
        <w:t>ed</w:t>
      </w:r>
      <w:proofErr w:type="spellEnd"/>
      <w:r w:rsidRPr="009A12EC">
        <w:rPr>
          <w:b/>
          <w:bCs/>
          <w:color w:val="76923C" w:themeColor="accent3" w:themeShade="BF"/>
        </w:rPr>
        <w:t>/ 3.tvar</w:t>
      </w:r>
      <w:proofErr w:type="gramEnd"/>
      <w:r w:rsidRPr="009A12EC">
        <w:rPr>
          <w:b/>
          <w:bCs/>
          <w:color w:val="76923C" w:themeColor="accent3" w:themeShade="BF"/>
        </w:rPr>
        <w:t xml:space="preserve"> </w:t>
      </w:r>
      <w:proofErr w:type="spellStart"/>
      <w:r w:rsidRPr="009A12EC">
        <w:rPr>
          <w:b/>
          <w:bCs/>
          <w:color w:val="76923C" w:themeColor="accent3" w:themeShade="BF"/>
        </w:rPr>
        <w:t>nepravidel</w:t>
      </w:r>
      <w:proofErr w:type="spellEnd"/>
      <w:r w:rsidRPr="009A12EC">
        <w:rPr>
          <w:b/>
          <w:bCs/>
          <w:color w:val="76923C" w:themeColor="accent3" w:themeShade="BF"/>
        </w:rPr>
        <w:t xml:space="preserve">. sloves </w:t>
      </w:r>
    </w:p>
    <w:p w:rsidR="008D4D77" w:rsidRPr="009A12EC" w:rsidRDefault="008D4D77" w:rsidP="009A12EC">
      <w:pPr>
        <w:pStyle w:val="Odstavecseseznamem"/>
        <w:spacing w:after="0"/>
        <w:rPr>
          <w:b/>
          <w:bCs/>
          <w:color w:val="76923C" w:themeColor="accent3" w:themeShade="BF"/>
        </w:rPr>
      </w:pPr>
    </w:p>
    <w:p w:rsidR="009A12EC" w:rsidRPr="009A12EC" w:rsidRDefault="009A12EC" w:rsidP="009A12EC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3B3D44">
        <w:rPr>
          <w:b/>
          <w:bCs/>
          <w:color w:val="548DD4" w:themeColor="text2" w:themeTint="99"/>
        </w:rPr>
        <w:t xml:space="preserve">PS str. </w:t>
      </w:r>
      <w:proofErr w:type="gramStart"/>
      <w:r w:rsidRPr="003B3D44">
        <w:rPr>
          <w:b/>
          <w:bCs/>
          <w:color w:val="548DD4" w:themeColor="text2" w:themeTint="99"/>
        </w:rPr>
        <w:t>47/4</w:t>
      </w:r>
      <w:r>
        <w:t xml:space="preserve"> ( Užívá</w:t>
      </w:r>
      <w:proofErr w:type="gramEnd"/>
      <w:r>
        <w:t xml:space="preserve"> se tam </w:t>
      </w:r>
      <w:r w:rsidRPr="009A12EC">
        <w:rPr>
          <w:b/>
          <w:bCs/>
          <w:color w:val="548DD4" w:themeColor="text2" w:themeTint="99"/>
        </w:rPr>
        <w:t xml:space="preserve">vazba </w:t>
      </w:r>
      <w:proofErr w:type="spellStart"/>
      <w:r w:rsidRPr="009A12EC">
        <w:rPr>
          <w:b/>
          <w:bCs/>
          <w:color w:val="548DD4" w:themeColor="text2" w:themeTint="99"/>
        </w:rPr>
        <w:t>Have</w:t>
      </w:r>
      <w:proofErr w:type="spellEnd"/>
      <w:r w:rsidRPr="009A12EC">
        <w:rPr>
          <w:b/>
          <w:bCs/>
          <w:color w:val="548DD4" w:themeColor="text2" w:themeTint="99"/>
        </w:rPr>
        <w:t xml:space="preserve"> </w:t>
      </w:r>
      <w:proofErr w:type="spellStart"/>
      <w:r w:rsidRPr="009A12EC">
        <w:rPr>
          <w:b/>
          <w:bCs/>
          <w:color w:val="548DD4" w:themeColor="text2" w:themeTint="99"/>
        </w:rPr>
        <w:t>you</w:t>
      </w:r>
      <w:proofErr w:type="spellEnd"/>
      <w:r w:rsidRPr="009A12EC">
        <w:rPr>
          <w:b/>
          <w:bCs/>
          <w:color w:val="548DD4" w:themeColor="text2" w:themeTint="99"/>
        </w:rPr>
        <w:t xml:space="preserve"> </w:t>
      </w:r>
      <w:proofErr w:type="spellStart"/>
      <w:r w:rsidRPr="009A12EC">
        <w:rPr>
          <w:b/>
          <w:bCs/>
          <w:color w:val="548DD4" w:themeColor="text2" w:themeTint="99"/>
        </w:rPr>
        <w:t>ever</w:t>
      </w:r>
      <w:proofErr w:type="spellEnd"/>
      <w:r w:rsidRPr="009A12EC">
        <w:rPr>
          <w:b/>
          <w:bCs/>
          <w:color w:val="548DD4" w:themeColor="text2" w:themeTint="99"/>
        </w:rPr>
        <w:t xml:space="preserve"> + sloveso </w:t>
      </w:r>
      <w:proofErr w:type="spellStart"/>
      <w:r w:rsidRPr="009A12EC">
        <w:rPr>
          <w:b/>
          <w:bCs/>
          <w:color w:val="548DD4" w:themeColor="text2" w:themeTint="99"/>
        </w:rPr>
        <w:t>ed</w:t>
      </w:r>
      <w:proofErr w:type="spellEnd"/>
      <w:r w:rsidRPr="009A12EC">
        <w:rPr>
          <w:b/>
          <w:bCs/>
          <w:color w:val="548DD4" w:themeColor="text2" w:themeTint="99"/>
        </w:rPr>
        <w:t>/3.tvar</w:t>
      </w:r>
      <w:r>
        <w:t xml:space="preserve"> = Jestli jsi někdy ve svém životě až doteď něco dělal. A dále vazba </w:t>
      </w:r>
      <w:r>
        <w:rPr>
          <w:b/>
          <w:bCs/>
        </w:rPr>
        <w:t xml:space="preserve">I´ve </w:t>
      </w:r>
      <w:r w:rsidRPr="009A12EC">
        <w:rPr>
          <w:b/>
          <w:bCs/>
        </w:rPr>
        <w:t xml:space="preserve"> </w:t>
      </w:r>
      <w:proofErr w:type="spellStart"/>
      <w:r w:rsidRPr="009A12EC">
        <w:rPr>
          <w:b/>
          <w:bCs/>
        </w:rPr>
        <w:t>never</w:t>
      </w:r>
      <w:proofErr w:type="spellEnd"/>
      <w:r>
        <w:t xml:space="preserve"> + sloves</w:t>
      </w:r>
      <w:r w:rsidR="008D4D77">
        <w:t xml:space="preserve">o = Já jsem nikdy </w:t>
      </w:r>
      <w:proofErr w:type="gramStart"/>
      <w:r w:rsidR="008D4D77">
        <w:t>nedělal ..</w:t>
      </w:r>
      <w:r w:rsidRPr="009A12EC">
        <w:rPr>
          <w:b/>
          <w:bCs/>
        </w:rPr>
        <w:t xml:space="preserve"> Pokud</w:t>
      </w:r>
      <w:proofErr w:type="gramEnd"/>
      <w:r w:rsidRPr="009A12EC">
        <w:rPr>
          <w:b/>
          <w:bCs/>
        </w:rPr>
        <w:t xml:space="preserve"> jsi něco dělal, užij jen krátkou odpověď: </w:t>
      </w:r>
      <w:proofErr w:type="spellStart"/>
      <w:r w:rsidRPr="009A12EC">
        <w:rPr>
          <w:b/>
          <w:bCs/>
        </w:rPr>
        <w:t>Yes</w:t>
      </w:r>
      <w:proofErr w:type="spellEnd"/>
      <w:r w:rsidRPr="009A12EC">
        <w:rPr>
          <w:b/>
          <w:bCs/>
        </w:rPr>
        <w:t xml:space="preserve">, I </w:t>
      </w:r>
      <w:proofErr w:type="spellStart"/>
      <w:r w:rsidRPr="009A12EC">
        <w:rPr>
          <w:b/>
          <w:bCs/>
        </w:rPr>
        <w:t>have</w:t>
      </w:r>
      <w:proofErr w:type="spellEnd"/>
      <w:r w:rsidRPr="009A12EC">
        <w:rPr>
          <w:b/>
          <w:bCs/>
        </w:rPr>
        <w:t>.</w:t>
      </w:r>
    </w:p>
    <w:p w:rsidR="009A12EC" w:rsidRDefault="009A12EC" w:rsidP="000F163C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b/>
          <w:bCs/>
          <w:color w:val="E36C0A" w:themeColor="accent6" w:themeShade="BF"/>
          <w:sz w:val="24"/>
          <w:szCs w:val="24"/>
        </w:rPr>
        <w:tab/>
      </w:r>
      <w:r w:rsidR="00EE275D">
        <w:rPr>
          <w:b/>
          <w:bCs/>
          <w:color w:val="7030A0"/>
          <w:sz w:val="24"/>
          <w:szCs w:val="24"/>
        </w:rPr>
        <w:t>PS str. 47/6</w:t>
      </w:r>
      <w:r w:rsidR="003B3D44">
        <w:rPr>
          <w:b/>
          <w:bCs/>
          <w:color w:val="7030A0"/>
          <w:sz w:val="24"/>
          <w:szCs w:val="24"/>
        </w:rPr>
        <w:t xml:space="preserve">: </w:t>
      </w:r>
      <w:r w:rsidR="003B3D44">
        <w:rPr>
          <w:color w:val="000000" w:themeColor="text1"/>
          <w:sz w:val="24"/>
          <w:szCs w:val="24"/>
        </w:rPr>
        <w:t xml:space="preserve">Podívej se do tabulky činností ve </w:t>
      </w:r>
      <w:proofErr w:type="spellStart"/>
      <w:r w:rsidR="003B3D44">
        <w:rPr>
          <w:color w:val="000000" w:themeColor="text1"/>
          <w:sz w:val="24"/>
          <w:szCs w:val="24"/>
        </w:rPr>
        <w:t>cv</w:t>
      </w:r>
      <w:proofErr w:type="spellEnd"/>
      <w:r w:rsidR="003B3D44">
        <w:rPr>
          <w:color w:val="000000" w:themeColor="text1"/>
          <w:sz w:val="24"/>
          <w:szCs w:val="24"/>
        </w:rPr>
        <w:t>. 5 a napiš o sobě, jestli jsi to někdy/nikdy v životě dělal?</w:t>
      </w:r>
    </w:p>
    <w:p w:rsidR="00EE275D" w:rsidRDefault="00EE275D" w:rsidP="000F163C">
      <w:pPr>
        <w:spacing w:after="0"/>
        <w:ind w:left="360"/>
        <w:rPr>
          <w:color w:val="000000" w:themeColor="text1"/>
          <w:sz w:val="24"/>
          <w:szCs w:val="24"/>
        </w:rPr>
      </w:pPr>
    </w:p>
    <w:p w:rsidR="00EE275D" w:rsidRDefault="00EE275D" w:rsidP="00EE275D">
      <w:pPr>
        <w:pStyle w:val="Odstavecseseznamem"/>
        <w:numPr>
          <w:ilvl w:val="0"/>
          <w:numId w:val="1"/>
        </w:numPr>
        <w:spacing w:after="0"/>
      </w:pPr>
      <w:r w:rsidRPr="00EE275D">
        <w:rPr>
          <w:b/>
          <w:bCs/>
          <w:color w:val="76923C" w:themeColor="accent3" w:themeShade="BF"/>
        </w:rPr>
        <w:t xml:space="preserve">Podívejte se na libovolný </w:t>
      </w:r>
      <w:proofErr w:type="gramStart"/>
      <w:r w:rsidRPr="00EE275D">
        <w:rPr>
          <w:b/>
          <w:bCs/>
          <w:color w:val="76923C" w:themeColor="accent3" w:themeShade="BF"/>
        </w:rPr>
        <w:t>film</w:t>
      </w:r>
      <w:r>
        <w:t xml:space="preserve"> ( v ANJ</w:t>
      </w:r>
      <w:proofErr w:type="gramEnd"/>
      <w:r>
        <w:t xml:space="preserve"> nebo s ANJ </w:t>
      </w:r>
      <w:proofErr w:type="spellStart"/>
      <w:r>
        <w:t>titulkami</w:t>
      </w:r>
      <w:proofErr w:type="spellEnd"/>
      <w:r>
        <w:t xml:space="preserve">). Na stránkách datator.cz se dají filmy stahovat. Ale vy těch možností znáte mnohem více než já! Já sleduji filmy na </w:t>
      </w:r>
      <w:proofErr w:type="spellStart"/>
      <w:r>
        <w:t>Netflixu</w:t>
      </w:r>
      <w:proofErr w:type="spellEnd"/>
      <w:r>
        <w:t xml:space="preserve">. Nedávno jsme se dívali na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ups</w:t>
      </w:r>
      <w:proofErr w:type="spellEnd"/>
      <w:r>
        <w:t xml:space="preserve">, </w:t>
      </w:r>
      <w:proofErr w:type="gramStart"/>
      <w:r>
        <w:t>žák 8.třídy</w:t>
      </w:r>
      <w:proofErr w:type="gramEnd"/>
      <w:r>
        <w:t xml:space="preserve"> mi doporučil </w:t>
      </w:r>
      <w:proofErr w:type="spellStart"/>
      <w:r>
        <w:t>Babydriver</w:t>
      </w:r>
      <w:proofErr w:type="spellEnd"/>
      <w:r>
        <w:t xml:space="preserve">,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>,……</w:t>
      </w:r>
    </w:p>
    <w:p w:rsidR="00EE275D" w:rsidRDefault="00EE275D" w:rsidP="00EE275D">
      <w:pPr>
        <w:pStyle w:val="Odstavecseseznamem"/>
        <w:spacing w:after="0"/>
        <w:rPr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 xml:space="preserve">Důležité: Napište do sešitu 8-10 vět o zhlédnutém </w:t>
      </w:r>
      <w:proofErr w:type="gramStart"/>
      <w:r>
        <w:rPr>
          <w:b/>
          <w:bCs/>
          <w:color w:val="76923C" w:themeColor="accent3" w:themeShade="BF"/>
        </w:rPr>
        <w:t>filmu!!! , tato</w:t>
      </w:r>
      <w:proofErr w:type="gramEnd"/>
      <w:r>
        <w:rPr>
          <w:b/>
          <w:bCs/>
          <w:color w:val="76923C" w:themeColor="accent3" w:themeShade="BF"/>
        </w:rPr>
        <w:t xml:space="preserve"> práce je zadána na 14 dní, tedy do 17.4.</w:t>
      </w:r>
    </w:p>
    <w:p w:rsidR="00EE275D" w:rsidRDefault="00EE275D" w:rsidP="00EE275D">
      <w:pPr>
        <w:pStyle w:val="Odstavecseseznamem"/>
        <w:spacing w:after="0"/>
      </w:pPr>
    </w:p>
    <w:p w:rsidR="000F163C" w:rsidRDefault="000F163C" w:rsidP="000F163C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</w:p>
    <w:p w:rsidR="000F163C" w:rsidRPr="00EE275D" w:rsidRDefault="000F163C" w:rsidP="00EE275D">
      <w:pPr>
        <w:pStyle w:val="Odstavecseseznamem"/>
        <w:numPr>
          <w:ilvl w:val="0"/>
          <w:numId w:val="1"/>
        </w:numPr>
        <w:spacing w:after="0"/>
        <w:rPr>
          <w:b/>
          <w:bCs/>
          <w:color w:val="E36C0A" w:themeColor="accent6" w:themeShade="BF"/>
          <w:sz w:val="24"/>
          <w:szCs w:val="24"/>
        </w:rPr>
      </w:pPr>
      <w:r w:rsidRPr="00EE275D">
        <w:rPr>
          <w:b/>
          <w:bCs/>
          <w:color w:val="E36C0A" w:themeColor="accent6" w:themeShade="BF"/>
          <w:sz w:val="24"/>
          <w:szCs w:val="24"/>
        </w:rPr>
        <w:t xml:space="preserve">Slavíme Velikonoce!  Odpočiňte si, užijte si pohodu a sluníčko, zasportujte si.  I když máme nějaká omezení, najděte </w:t>
      </w:r>
      <w:r w:rsidR="00D33CD3">
        <w:rPr>
          <w:b/>
          <w:bCs/>
          <w:color w:val="E36C0A" w:themeColor="accent6" w:themeShade="BF"/>
          <w:sz w:val="24"/>
          <w:szCs w:val="24"/>
        </w:rPr>
        <w:t xml:space="preserve"> si  něco, co vám udělá </w:t>
      </w:r>
      <w:r w:rsidRPr="00EE275D">
        <w:rPr>
          <w:b/>
          <w:bCs/>
          <w:color w:val="E36C0A" w:themeColor="accent6" w:themeShade="BF"/>
          <w:sz w:val="24"/>
          <w:szCs w:val="24"/>
        </w:rPr>
        <w:t xml:space="preserve"> RADOST!  ( např. p</w:t>
      </w:r>
      <w:r w:rsidR="008D4D77">
        <w:rPr>
          <w:b/>
          <w:bCs/>
          <w:color w:val="E36C0A" w:themeColor="accent6" w:themeShade="BF"/>
          <w:sz w:val="24"/>
          <w:szCs w:val="24"/>
        </w:rPr>
        <w:t>iknik na zahradě, masáž nohou, k</w:t>
      </w:r>
      <w:r w:rsidRPr="00EE275D">
        <w:rPr>
          <w:b/>
          <w:bCs/>
          <w:color w:val="E36C0A" w:themeColor="accent6" w:themeShade="BF"/>
          <w:sz w:val="24"/>
          <w:szCs w:val="24"/>
        </w:rPr>
        <w:t xml:space="preserve">araoke zpěv, noční bojová </w:t>
      </w:r>
      <w:proofErr w:type="gramStart"/>
      <w:r w:rsidRPr="00EE275D">
        <w:rPr>
          <w:b/>
          <w:bCs/>
          <w:color w:val="E36C0A" w:themeColor="accent6" w:themeShade="BF"/>
          <w:sz w:val="24"/>
          <w:szCs w:val="24"/>
        </w:rPr>
        <w:t>hra , maska</w:t>
      </w:r>
      <w:proofErr w:type="gramEnd"/>
      <w:r w:rsidRPr="00EE275D">
        <w:rPr>
          <w:b/>
          <w:bCs/>
          <w:color w:val="E36C0A" w:themeColor="accent6" w:themeShade="BF"/>
          <w:sz w:val="24"/>
          <w:szCs w:val="24"/>
        </w:rPr>
        <w:t xml:space="preserve"> na obličej, nová PC hra,……)</w:t>
      </w:r>
    </w:p>
    <w:p w:rsidR="000F163C" w:rsidRDefault="000F163C" w:rsidP="000F163C">
      <w:pPr>
        <w:pStyle w:val="Odstavecseseznamem"/>
        <w:spacing w:after="0"/>
        <w:rPr>
          <w:b/>
          <w:bCs/>
          <w:color w:val="E36C0A" w:themeColor="accent6" w:themeShade="BF"/>
          <w:sz w:val="24"/>
          <w:szCs w:val="24"/>
        </w:rPr>
      </w:pPr>
    </w:p>
    <w:p w:rsidR="000F163C" w:rsidRDefault="000F163C" w:rsidP="000F163C">
      <w:pPr>
        <w:pStyle w:val="Odstavecseseznamem"/>
        <w:spacing w:after="0"/>
        <w:rPr>
          <w:b/>
          <w:bCs/>
          <w:color w:val="76923C" w:themeColor="accent3" w:themeShade="BF"/>
          <w:sz w:val="24"/>
          <w:szCs w:val="24"/>
        </w:rPr>
      </w:pPr>
      <w:r>
        <w:rPr>
          <w:b/>
          <w:bCs/>
          <w:color w:val="76923C" w:themeColor="accent3" w:themeShade="BF"/>
          <w:sz w:val="24"/>
          <w:szCs w:val="24"/>
        </w:rPr>
        <w:t>A kdo chce o Velikonocích vědět víc………</w:t>
      </w:r>
    </w:p>
    <w:p w:rsidR="000F163C" w:rsidRDefault="00EE418B" w:rsidP="000F163C">
      <w:pPr>
        <w:spacing w:after="0"/>
      </w:pPr>
      <w:hyperlink r:id="rId5" w:history="1">
        <w:r w:rsidR="000F163C">
          <w:rPr>
            <w:rStyle w:val="Hypertextovodkaz"/>
          </w:rPr>
          <w:t>https://www.youtube.com/watch?</w:t>
        </w:r>
        <w:proofErr w:type="gramStart"/>
        <w:r w:rsidR="000F163C">
          <w:rPr>
            <w:rStyle w:val="Hypertextovodkaz"/>
          </w:rPr>
          <w:t>v=UWtMkskB2Qg</w:t>
        </w:r>
      </w:hyperlink>
      <w:r w:rsidR="000F163C">
        <w:t xml:space="preserve"> ( tradice</w:t>
      </w:r>
      <w:proofErr w:type="gramEnd"/>
      <w:r w:rsidR="000F163C">
        <w:t>)</w:t>
      </w:r>
    </w:p>
    <w:p w:rsidR="000F163C" w:rsidRDefault="00EE418B" w:rsidP="000F163C">
      <w:pPr>
        <w:spacing w:after="0"/>
      </w:pPr>
      <w:hyperlink r:id="rId6" w:history="1">
        <w:r w:rsidR="000F163C">
          <w:rPr>
            <w:rStyle w:val="Hypertextovodkaz"/>
          </w:rPr>
          <w:t>https://www.youtube.com/watch?</w:t>
        </w:r>
        <w:proofErr w:type="gramStart"/>
        <w:r w:rsidR="000F163C">
          <w:rPr>
            <w:rStyle w:val="Hypertextovodkaz"/>
          </w:rPr>
          <w:t>v=VlIeaplKXZ8</w:t>
        </w:r>
      </w:hyperlink>
      <w:r w:rsidR="000F163C">
        <w:t xml:space="preserve">  ( slovíčka</w:t>
      </w:r>
      <w:proofErr w:type="gramEnd"/>
      <w:r w:rsidR="000F163C">
        <w:t>)</w:t>
      </w:r>
    </w:p>
    <w:p w:rsidR="000F163C" w:rsidRDefault="00EE418B" w:rsidP="000F163C">
      <w:pPr>
        <w:spacing w:after="0"/>
      </w:pPr>
      <w:hyperlink r:id="rId7" w:history="1">
        <w:r w:rsidR="000F163C">
          <w:rPr>
            <w:rStyle w:val="Hypertextovodkaz"/>
          </w:rPr>
          <w:t>https://www.youtube.com/watch?</w:t>
        </w:r>
        <w:proofErr w:type="gramStart"/>
        <w:r w:rsidR="000F163C">
          <w:rPr>
            <w:rStyle w:val="Hypertextovodkaz"/>
          </w:rPr>
          <w:t>v=Iu3U5QCRH6s</w:t>
        </w:r>
      </w:hyperlink>
      <w:r w:rsidR="000F163C">
        <w:t xml:space="preserve"> ( jak</w:t>
      </w:r>
      <w:proofErr w:type="gramEnd"/>
      <w:r w:rsidR="000F163C">
        <w:t xml:space="preserve"> slavíme Velikonoce)</w:t>
      </w:r>
    </w:p>
    <w:p w:rsidR="000F163C" w:rsidRDefault="000F163C" w:rsidP="000F163C">
      <w:pPr>
        <w:spacing w:after="0"/>
      </w:pPr>
    </w:p>
    <w:p w:rsidR="000F163C" w:rsidRDefault="000F163C" w:rsidP="000F163C">
      <w:pPr>
        <w:spacing w:after="0"/>
      </w:pPr>
    </w:p>
    <w:p w:rsidR="000F163C" w:rsidRDefault="000F163C" w:rsidP="000F163C">
      <w:pPr>
        <w:spacing w:after="0"/>
        <w:rPr>
          <w:b/>
          <w:bCs/>
          <w:color w:val="943634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4667250"/>
            <wp:effectExtent l="19050" t="0" r="0" b="0"/>
            <wp:docPr id="1" name="obrázek 1" descr="easte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aster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  <w:bCs/>
          <w:color w:val="943634" w:themeColor="accent2" w:themeShade="BF"/>
          <w:sz w:val="28"/>
          <w:szCs w:val="28"/>
        </w:rPr>
        <w:t>( NALEPIT</w:t>
      </w:r>
      <w:proofErr w:type="gramEnd"/>
      <w:r>
        <w:rPr>
          <w:b/>
          <w:bCs/>
          <w:color w:val="943634" w:themeColor="accent2" w:themeShade="BF"/>
          <w:sz w:val="28"/>
          <w:szCs w:val="28"/>
        </w:rPr>
        <w:t xml:space="preserve"> DO SEŠITU nebo přepsat + obr.)</w:t>
      </w:r>
    </w:p>
    <w:p w:rsidR="000F163C" w:rsidRDefault="000F163C" w:rsidP="000F163C"/>
    <w:p w:rsidR="00CA75B2" w:rsidRDefault="00CA75B2"/>
    <w:sectPr w:rsidR="00CA75B2" w:rsidSect="00E8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8F1"/>
    <w:multiLevelType w:val="hybridMultilevel"/>
    <w:tmpl w:val="3B90735A"/>
    <w:lvl w:ilvl="0" w:tplc="B0A4FE8C">
      <w:start w:val="1"/>
      <w:numFmt w:val="decimal"/>
      <w:lvlText w:val="%1)"/>
      <w:lvlJc w:val="left"/>
      <w:pPr>
        <w:ind w:left="644" w:hanging="360"/>
      </w:pPr>
      <w:rPr>
        <w:rFonts w:hint="default"/>
        <w:color w:val="548DD4" w:themeColor="text2" w:themeTint="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2121"/>
    <w:multiLevelType w:val="hybridMultilevel"/>
    <w:tmpl w:val="B5F2ACD8"/>
    <w:lvl w:ilvl="0" w:tplc="7DDA9922">
      <w:start w:val="1"/>
      <w:numFmt w:val="decimal"/>
      <w:lvlText w:val="%1)"/>
      <w:lvlJc w:val="left"/>
      <w:pPr>
        <w:ind w:left="720" w:hanging="360"/>
      </w:pPr>
      <w:rPr>
        <w:color w:val="76923C" w:themeColor="accent3" w:themeShade="BF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163C"/>
    <w:rsid w:val="000F163C"/>
    <w:rsid w:val="003B3D44"/>
    <w:rsid w:val="004B6073"/>
    <w:rsid w:val="00525A68"/>
    <w:rsid w:val="008D4D77"/>
    <w:rsid w:val="009A12EC"/>
    <w:rsid w:val="00CA75B2"/>
    <w:rsid w:val="00D33CD3"/>
    <w:rsid w:val="00D67231"/>
    <w:rsid w:val="00E87AE0"/>
    <w:rsid w:val="00EE275D"/>
    <w:rsid w:val="00E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AE0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6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16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3U5QCRH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IeaplKXZ8" TargetMode="External"/><Relationship Id="rId5" Type="http://schemas.openxmlformats.org/officeDocument/2006/relationships/hyperlink" Target="https://www.youtube.com/watch?v=UWtMkskB2Q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11</cp:revision>
  <dcterms:created xsi:type="dcterms:W3CDTF">2020-04-02T08:59:00Z</dcterms:created>
  <dcterms:modified xsi:type="dcterms:W3CDTF">2020-04-02T16:52:00Z</dcterms:modified>
</cp:coreProperties>
</file>