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F05" w:rsidRDefault="00924038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</w:rPr>
        <w:t>Domácí práce pro žáky třídy 6.A / 6.B</w:t>
      </w:r>
      <w:r>
        <w:rPr>
          <w:b/>
          <w:bCs/>
        </w:rPr>
        <w:t xml:space="preserve"> na období od 11. 5. - 15. 5. 2020</w:t>
      </w:r>
    </w:p>
    <w:p w:rsidR="00312F05" w:rsidRDefault="00312F05">
      <w:pPr>
        <w:pStyle w:val="Standard"/>
        <w:ind w:left="-227" w:right="-227"/>
        <w:rPr>
          <w:rFonts w:hint="eastAsia"/>
          <w:b/>
          <w:bCs/>
        </w:rPr>
      </w:pPr>
    </w:p>
    <w:p w:rsidR="00312F05" w:rsidRDefault="00924038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</w:rPr>
        <w:t>Předmět: Německý jazyk</w:t>
      </w:r>
    </w:p>
    <w:p w:rsidR="00312F05" w:rsidRDefault="00312F05">
      <w:pPr>
        <w:pStyle w:val="Standard"/>
        <w:ind w:left="-227" w:right="-227"/>
        <w:rPr>
          <w:rFonts w:hint="eastAsia"/>
          <w:b/>
          <w:bCs/>
        </w:rPr>
      </w:pPr>
    </w:p>
    <w:p w:rsidR="00312F05" w:rsidRDefault="00924038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</w:rPr>
        <w:t>Pedagog: Mgr. Sylvie Hudcová</w:t>
      </w:r>
    </w:p>
    <w:p w:rsidR="00312F05" w:rsidRDefault="00312F05">
      <w:pPr>
        <w:pStyle w:val="Standard"/>
        <w:ind w:left="-227" w:right="-227"/>
        <w:rPr>
          <w:rFonts w:hint="eastAsia"/>
        </w:rPr>
      </w:pPr>
    </w:p>
    <w:p w:rsidR="00312F05" w:rsidRDefault="00924038">
      <w:pPr>
        <w:pStyle w:val="Standard"/>
        <w:ind w:left="-227" w:right="-227"/>
        <w:rPr>
          <w:rFonts w:hint="eastAsia"/>
        </w:rPr>
      </w:pPr>
      <w:r>
        <w:t>---------------------------------------------------------------------------------------------------------------------------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>Hallo, Schüler!</w:t>
      </w:r>
    </w:p>
    <w:p w:rsidR="00312F05" w:rsidRDefault="00312F05">
      <w:pPr>
        <w:pStyle w:val="Standard"/>
        <w:ind w:left="-227" w:right="-227"/>
        <w:rPr>
          <w:rFonts w:hint="eastAsia"/>
        </w:rPr>
      </w:pPr>
    </w:p>
    <w:p w:rsidR="00312F05" w:rsidRDefault="00924038">
      <w:pPr>
        <w:pStyle w:val="Standard"/>
        <w:ind w:left="-227" w:right="-227"/>
        <w:rPr>
          <w:rFonts w:hint="eastAsia"/>
        </w:rPr>
      </w:pPr>
      <w:r>
        <w:t>Na internetu si opět vyhl</w:t>
      </w:r>
      <w:r>
        <w:t xml:space="preserve">edej stránku </w:t>
      </w:r>
      <w:hyperlink r:id="rId6" w:history="1">
        <w:r>
          <w:t>www.klett.cz</w:t>
        </w:r>
      </w:hyperlink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-na úvodní stránce si </w:t>
      </w:r>
      <w:proofErr w:type="gramStart"/>
      <w:r>
        <w:t>najdi  VÝUKA</w:t>
      </w:r>
      <w:proofErr w:type="gramEnd"/>
      <w:r>
        <w:t xml:space="preserve">  BĚHEM  KORONAVIRU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-najdi si </w:t>
      </w:r>
      <w:proofErr w:type="gramStart"/>
      <w:r>
        <w:t>JAK  POSTUPOVAT</w:t>
      </w:r>
      <w:proofErr w:type="gramEnd"/>
      <w:r>
        <w:t xml:space="preserve"> – NĚMČINA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-dole na stránce nebo na druhé straně je naše kniha </w:t>
      </w:r>
      <w:proofErr w:type="gramStart"/>
      <w:r>
        <w:t>KLETT  MAXIMAL</w:t>
      </w:r>
      <w:proofErr w:type="gramEnd"/>
      <w:r>
        <w:t xml:space="preserve">  INTERAKTIV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>-asi uprostřed stránky</w:t>
      </w:r>
      <w:r>
        <w:t xml:space="preserve"> máš </w:t>
      </w:r>
      <w:proofErr w:type="gramStart"/>
      <w:r>
        <w:t>MATERIÁLY  KE</w:t>
      </w:r>
      <w:proofErr w:type="gramEnd"/>
      <w:r>
        <w:t xml:space="preserve"> STAŽENÍ  ZDARMA – Klett maximal interaktiv</w:t>
      </w:r>
    </w:p>
    <w:p w:rsidR="00312F05" w:rsidRDefault="00312F05">
      <w:pPr>
        <w:pStyle w:val="Standard"/>
        <w:ind w:left="-227" w:right="-227"/>
        <w:rPr>
          <w:rFonts w:hint="eastAsia"/>
        </w:rPr>
      </w:pPr>
    </w:p>
    <w:p w:rsidR="00312F05" w:rsidRDefault="00924038">
      <w:pPr>
        <w:pStyle w:val="Standard"/>
        <w:ind w:left="-227" w:right="-227"/>
        <w:rPr>
          <w:rFonts w:hint="eastAsia"/>
        </w:rPr>
      </w:pPr>
      <w:r>
        <w:t>1)zopakuj si slovíčka – otevři si SLOVÍČKA Z MODULů 1 A 2 – W1-2 (poslouchej slovíčka, říkej si je nahlas a v duchu si řekni, co to znamená česky. Bylo by dobré, kdybys měl/a přitom otevřenou u</w:t>
      </w:r>
      <w:r>
        <w:t>čebnici na str. 34   a díval/a se na to, jak se ta slovíčka píšou, český překlad si zakryj) – čím častěji si to pustíš, tím víc si to zautomatizuješ a procvičíš!!! Měl/a bys znát slovíčka z celé strany 34. Pokud si nezafixuješ slovní zásobu a gramatiku, ne</w:t>
      </w:r>
      <w:r>
        <w:t>budeš mít se o co příští rok opřít a začneš v tom plavat! To nechce nikdo z nás!!!!!</w:t>
      </w:r>
    </w:p>
    <w:p w:rsidR="00312F05" w:rsidRDefault="00312F05">
      <w:pPr>
        <w:pStyle w:val="Standard"/>
        <w:ind w:left="-227" w:right="-227"/>
        <w:rPr>
          <w:rFonts w:hint="eastAsia"/>
        </w:rPr>
      </w:pP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2)Vrať se zpět na materiály ke stažení zdarma – otevři si </w:t>
      </w:r>
      <w:proofErr w:type="gramStart"/>
      <w:r>
        <w:t>KOMPLETNÍ  POSLECHY</w:t>
      </w:r>
      <w:proofErr w:type="gramEnd"/>
      <w:r>
        <w:t xml:space="preserve">  V  MP3 – otevři si učebnici na str. 28</w:t>
      </w:r>
      <w:r>
        <w:t xml:space="preserve"> – a u cvičení 6 máš číslo poslechu – několikrát si ho pusť , klidně si ho v průběhu stopni a zkus doplnit toto cvičení na fólii – nemaž, příště dám do domácí přípravy výsledky, aby sis to mohl/a opravit.</w:t>
      </w:r>
    </w:p>
    <w:p w:rsidR="00312F05" w:rsidRDefault="00312F05">
      <w:pPr>
        <w:pStyle w:val="Standard"/>
        <w:ind w:left="-227" w:right="-227"/>
        <w:rPr>
          <w:rFonts w:hint="eastAsia"/>
        </w:rPr>
      </w:pPr>
    </w:p>
    <w:p w:rsidR="00312F05" w:rsidRDefault="00924038">
      <w:pPr>
        <w:pStyle w:val="Standard"/>
        <w:ind w:left="-227" w:right="-227"/>
        <w:rPr>
          <w:rFonts w:hint="eastAsia"/>
        </w:rPr>
      </w:pPr>
      <w:r>
        <w:t>3)Podívej se do učebnice str. 27/ 4 – přečti si, j</w:t>
      </w:r>
      <w:r>
        <w:t xml:space="preserve">ak Jan píše o své oblíbené skupině. Zkus napsat do sešitu Deutsch o té své pár vět. A pošli mi to na mail </w:t>
      </w:r>
      <w:hyperlink r:id="rId7" w:history="1">
        <w:r>
          <w:t>sylvie.hudcova@zsjedovnice.cz</w:t>
        </w:r>
      </w:hyperlink>
      <w:r>
        <w:t xml:space="preserve"> do 15.5. Dodržuj zadané datum!</w:t>
      </w:r>
    </w:p>
    <w:p w:rsidR="00312F05" w:rsidRDefault="00312F05">
      <w:pPr>
        <w:pStyle w:val="Standard"/>
        <w:ind w:left="-227" w:right="-227"/>
        <w:rPr>
          <w:rFonts w:hint="eastAsia"/>
        </w:rPr>
      </w:pPr>
    </w:p>
    <w:p w:rsidR="00312F05" w:rsidRDefault="00924038">
      <w:pPr>
        <w:pStyle w:val="Standard"/>
        <w:ind w:left="-227" w:right="-227"/>
        <w:rPr>
          <w:rFonts w:hint="eastAsia"/>
        </w:rPr>
      </w:pPr>
      <w:r>
        <w:rPr>
          <w:u w:val="single"/>
        </w:rPr>
        <w:t xml:space="preserve">Jen pro </w:t>
      </w:r>
      <w:proofErr w:type="gramStart"/>
      <w:r>
        <w:rPr>
          <w:u w:val="single"/>
        </w:rPr>
        <w:t>zopakování  -</w:t>
      </w:r>
      <w:proofErr w:type="gramEnd"/>
      <w:r>
        <w:rPr>
          <w:u w:val="single"/>
        </w:rPr>
        <w:t xml:space="preserve"> tato slovesa</w:t>
      </w:r>
      <w:r>
        <w:rPr>
          <w:u w:val="single"/>
        </w:rPr>
        <w:t xml:space="preserve"> bys měl/a znát, měl/a bys je umět i časovat v jednotném čísle: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>časování sloves: být – sein – ich bin, du bist, er ist, sie ist, es ist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vařit – kochen – ich koche, du kochst, er kocht, sie kocht, es kocht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</w:t>
      </w:r>
      <w:r>
        <w:t xml:space="preserve">   zdravit – grü</w:t>
      </w:r>
      <w:r>
        <w:t>ßen – ich grüße, du grüßt, er grüßt, sie grüßt, es grüßt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jmenovat </w:t>
      </w:r>
      <w:proofErr w:type="gramStart"/>
      <w:r>
        <w:t>se - heißen</w:t>
      </w:r>
      <w:proofErr w:type="gramEnd"/>
      <w:r>
        <w:t xml:space="preserve"> – ich heiße, du heißt, er heißt, sie heißt, es heißt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bydlet – wohnen – ich wohne, du wohnst, er wohnt, sie w</w:t>
      </w:r>
      <w:r>
        <w:t>ohnt, es wohnt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poslouchat – hören – ich höre, du hörst, er hört, sie hört, es hört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přijít, pocházet – kommen – ich komme, du kommst, er kommt, sie kommt, es kommt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zpívat – sin</w:t>
      </w:r>
      <w:r>
        <w:t>gen – ich singe, du singst, er singt, sie singt, es singt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hrát (si) – spielen – ich spiele, du spielst, er spielt, sie spielt, es spielt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učit </w:t>
      </w:r>
      <w:proofErr w:type="gramStart"/>
      <w:r>
        <w:t>se - lernen</w:t>
      </w:r>
      <w:proofErr w:type="gramEnd"/>
      <w:r>
        <w:t xml:space="preserve"> – ich lerne, du lernst, er lernt, sie lernt, es </w:t>
      </w:r>
      <w:r>
        <w:t>lernt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fotit – fotografieren – ich fotografiere, du fotografierst, er fotografiert, sie fotografiert,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                                    es fotografiert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shledávat – finden – ich finde, du findest, er findet, sie findet, es findet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</w:t>
      </w:r>
      <w:proofErr w:type="gramStart"/>
      <w:r>
        <w:t>jít - gehen</w:t>
      </w:r>
      <w:proofErr w:type="gramEnd"/>
      <w:r>
        <w:t xml:space="preserve"> – ich gehe, du gehst, er geht, sie geht, es geht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dělat – machen – ich mache, du mach</w:t>
      </w:r>
      <w:r>
        <w:t>st, er macht, sie macht, es macht</w:t>
      </w:r>
    </w:p>
    <w:p w:rsidR="00312F05" w:rsidRDefault="00924038">
      <w:pPr>
        <w:pStyle w:val="Standard"/>
        <w:ind w:left="-227" w:right="-227"/>
        <w:rPr>
          <w:rFonts w:hint="eastAsia"/>
        </w:rPr>
      </w:pPr>
      <w:r>
        <w:t xml:space="preserve">                           běhat – joggen – ich jogge, du joggst, er joggt, sie joggt, es joggt</w:t>
      </w:r>
    </w:p>
    <w:p w:rsidR="00312F05" w:rsidRDefault="00924038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</w:rPr>
        <w:t xml:space="preserve">!!!! u osoby ich – koncovka -e, u osoby du – koncovka -st, u osob er, sie, es – koncovka – </w:t>
      </w:r>
      <w:proofErr w:type="gramStart"/>
      <w:r>
        <w:rPr>
          <w:b/>
          <w:bCs/>
        </w:rPr>
        <w:t>t  !!!!!</w:t>
      </w:r>
      <w:proofErr w:type="gramEnd"/>
    </w:p>
    <w:p w:rsidR="00312F05" w:rsidRDefault="00312F05">
      <w:pPr>
        <w:pStyle w:val="Standard"/>
        <w:ind w:left="-227" w:right="-227"/>
        <w:rPr>
          <w:rFonts w:hint="eastAsia"/>
          <w:b/>
          <w:bCs/>
        </w:rPr>
      </w:pPr>
    </w:p>
    <w:p w:rsidR="00312F05" w:rsidRDefault="00924038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55800</wp:posOffset>
            </wp:positionH>
            <wp:positionV relativeFrom="paragraph">
              <wp:posOffset>437040</wp:posOffset>
            </wp:positionV>
            <wp:extent cx="4592160" cy="4966920"/>
            <wp:effectExtent l="3120" t="0" r="2010" b="2010"/>
            <wp:wrapSquare wrapText="bothSides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2160" cy="496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Minulou hodinu jsi měl</w:t>
      </w:r>
      <w:r>
        <w:rPr>
          <w:b/>
          <w:bCs/>
        </w:rPr>
        <w:t>/a dělat dvě poslechová cvičení, zde jsou výsledky a přepis těchto poslechů. Bylo by dobré si to ještě jednou pustit, dívat se přitom na tyto přepisy, abys slyšel/a v poslechu všechno.</w:t>
      </w:r>
    </w:p>
    <w:p w:rsidR="00312F05" w:rsidRDefault="00312F05">
      <w:pPr>
        <w:pStyle w:val="Standard"/>
        <w:ind w:left="-227" w:right="-227"/>
        <w:rPr>
          <w:rFonts w:hint="eastAsia"/>
          <w:b/>
          <w:bCs/>
        </w:rPr>
      </w:pPr>
    </w:p>
    <w:p w:rsidR="00312F05" w:rsidRDefault="00312F05">
      <w:pPr>
        <w:pStyle w:val="Standard"/>
        <w:ind w:left="-227" w:right="-227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312F05">
      <w:pPr>
        <w:pStyle w:val="Standard"/>
        <w:rPr>
          <w:rFonts w:hint="eastAsia"/>
        </w:rPr>
      </w:pPr>
    </w:p>
    <w:p w:rsidR="00312F05" w:rsidRDefault="00924038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-131400</wp:posOffset>
            </wp:positionH>
            <wp:positionV relativeFrom="paragraph">
              <wp:posOffset>17280</wp:posOffset>
            </wp:positionV>
            <wp:extent cx="6332400" cy="2997360"/>
            <wp:effectExtent l="0" t="0" r="0" b="0"/>
            <wp:wrapSquare wrapText="bothSides"/>
            <wp:docPr id="2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299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F05" w:rsidRDefault="00924038">
      <w:pPr>
        <w:pStyle w:val="Standard"/>
        <w:rPr>
          <w:rFonts w:hint="eastAsia"/>
        </w:rPr>
      </w:pPr>
      <w:r>
        <w:t>Viel Spa</w:t>
      </w:r>
      <w:r>
        <w:t>ß!  Sylvie Hudcová</w:t>
      </w:r>
    </w:p>
    <w:sectPr w:rsidR="00312F05">
      <w:pgSz w:w="12240" w:h="15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038" w:rsidRDefault="00924038">
      <w:pPr>
        <w:rPr>
          <w:rFonts w:hint="eastAsia"/>
        </w:rPr>
      </w:pPr>
      <w:r>
        <w:separator/>
      </w:r>
    </w:p>
  </w:endnote>
  <w:endnote w:type="continuationSeparator" w:id="0">
    <w:p w:rsidR="00924038" w:rsidRDefault="0092403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038" w:rsidRDefault="00924038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924038" w:rsidRDefault="0092403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12F05"/>
    <w:rsid w:val="00312F05"/>
    <w:rsid w:val="00924038"/>
    <w:rsid w:val="00B7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C05E2D-BDCA-4BB8-B0B4-9646CEC8E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Mangal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sylvie.hudcova@zsjedovnice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lett.cz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544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Štaralová</cp:lastModifiedBy>
  <cp:revision>2</cp:revision>
  <dcterms:created xsi:type="dcterms:W3CDTF">2020-05-06T12:20:00Z</dcterms:created>
  <dcterms:modified xsi:type="dcterms:W3CDTF">2020-05-06T12:20:00Z</dcterms:modified>
</cp:coreProperties>
</file>